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5CB" w:rsidRPr="0084721B" w:rsidRDefault="005245CB" w:rsidP="005245CB">
      <w:pPr>
        <w:pStyle w:val="Balk3"/>
        <w:spacing w:after="300" w:line="288" w:lineRule="atLeast"/>
        <w:rPr>
          <w:sz w:val="24"/>
          <w:szCs w:val="24"/>
        </w:rPr>
      </w:pPr>
      <w:bookmarkStart w:id="0" w:name="_GoBack"/>
      <w:r w:rsidRPr="0084721B">
        <w:rPr>
          <w:bCs/>
          <w:sz w:val="24"/>
          <w:szCs w:val="24"/>
        </w:rPr>
        <w:t>OKUL ÖNCESİ EĞİTİMİN ÖNEMİ</w:t>
      </w:r>
    </w:p>
    <w:bookmarkEnd w:id="0"/>
    <w:p w:rsidR="005245CB" w:rsidRPr="0084721B" w:rsidRDefault="005245CB" w:rsidP="005245CB">
      <w:pPr>
        <w:pStyle w:val="NormalWeb"/>
        <w:spacing w:before="0" w:beforeAutospacing="0" w:after="0" w:afterAutospacing="0" w:line="480" w:lineRule="atLeast"/>
        <w:jc w:val="both"/>
        <w:rPr>
          <w:b/>
        </w:rPr>
      </w:pPr>
      <w:r w:rsidRPr="0084721B">
        <w:rPr>
          <w:b/>
        </w:rPr>
        <w:t>Sevgili</w:t>
      </w:r>
      <w:r>
        <w:rPr>
          <w:b/>
        </w:rPr>
        <w:t xml:space="preserve"> Velilerimiz</w:t>
      </w:r>
      <w:r w:rsidRPr="0084721B">
        <w:rPr>
          <w:b/>
        </w:rPr>
        <w:t>,</w:t>
      </w:r>
    </w:p>
    <w:p w:rsidR="005245CB" w:rsidRPr="0084721B" w:rsidRDefault="005245CB" w:rsidP="005245CB">
      <w:pPr>
        <w:pStyle w:val="NormalWeb"/>
        <w:spacing w:before="0" w:beforeAutospacing="0" w:after="0" w:afterAutospacing="0"/>
        <w:jc w:val="both"/>
      </w:pPr>
      <w:r>
        <w:t xml:space="preserve">          </w:t>
      </w:r>
      <w:r w:rsidRPr="0084721B">
        <w:t>Erken çocukluk dönemi olarak nitelendirdiğimiz 0-6 yaş arası süreç, çocuk gelişimi için en önemli evrelerden biri olarak değerlendirilir.  Bu dönem okul öncesi eğitim sürecine denk gelmekle birlikte çocuk, aile, toplum ve gelecek için önemli evrelerdendir.</w:t>
      </w:r>
    </w:p>
    <w:p w:rsidR="005245CB" w:rsidRPr="0084721B" w:rsidRDefault="005245CB" w:rsidP="005245CB">
      <w:pPr>
        <w:pStyle w:val="NormalWeb"/>
        <w:spacing w:before="0" w:beforeAutospacing="0" w:after="0" w:afterAutospacing="0"/>
        <w:jc w:val="both"/>
      </w:pPr>
      <w:r>
        <w:t xml:space="preserve">           </w:t>
      </w:r>
      <w:r w:rsidRPr="0084721B">
        <w:t>Oyun çocuğun en büyük gereksinimi ve kendini en iyi ifade şekli olarak tanımlanır. Bu gereksinimi en iyi karşılayan kurum ise ‘’anaokulları</w:t>
      </w:r>
      <w:r>
        <w:t xml:space="preserve"> / anasınıfları’’</w:t>
      </w:r>
      <w:proofErr w:type="spellStart"/>
      <w:proofErr w:type="gramStart"/>
      <w:r w:rsidRPr="0084721B">
        <w:t>dır</w:t>
      </w:r>
      <w:proofErr w:type="spellEnd"/>
      <w:proofErr w:type="gramEnd"/>
      <w:r w:rsidRPr="0084721B">
        <w:t>. Anaokulları</w:t>
      </w:r>
      <w:r>
        <w:t xml:space="preserve"> ya da anasınıfları</w:t>
      </w:r>
      <w:r w:rsidRPr="0084721B">
        <w:t xml:space="preserve"> annenin yokluğunu gideren</w:t>
      </w:r>
      <w:r>
        <w:t xml:space="preserve"> kurum olarak algılanmak yerine</w:t>
      </w:r>
      <w:r w:rsidRPr="0084721B">
        <w:t>, anneye katkıda bulunan bir gelişim merkezi olarak tanımlanmalıdır.</w:t>
      </w:r>
    </w:p>
    <w:p w:rsidR="005245CB" w:rsidRPr="0084721B" w:rsidRDefault="005245CB" w:rsidP="005245CB">
      <w:pPr>
        <w:pStyle w:val="NormalWeb"/>
        <w:spacing w:before="0" w:beforeAutospacing="0" w:after="0" w:afterAutospacing="0"/>
        <w:jc w:val="both"/>
      </w:pPr>
      <w:r w:rsidRPr="0084721B">
        <w:t>Ayrıca anaokulu</w:t>
      </w:r>
      <w:r>
        <w:t xml:space="preserve"> ve anasınıfları</w:t>
      </w:r>
      <w:r w:rsidRPr="0084721B">
        <w:t xml:space="preserve">, ilkokula hazırlık süreci olmaktan çok ailenin dışında ki dünyaya açılan farklı bir kapı olarak düşünülmeli ki, </w:t>
      </w:r>
      <w:proofErr w:type="spellStart"/>
      <w:r w:rsidRPr="0084721B">
        <w:t>psiko</w:t>
      </w:r>
      <w:proofErr w:type="spellEnd"/>
      <w:r w:rsidRPr="0084721B">
        <w:t>-sosyal gelişiminin desteği de daha sağlıklı olabilsin.</w:t>
      </w:r>
    </w:p>
    <w:p w:rsidR="005245CB" w:rsidRPr="0084721B" w:rsidRDefault="005245CB" w:rsidP="005245CB">
      <w:pPr>
        <w:pStyle w:val="NormalWeb"/>
        <w:spacing w:before="0" w:beforeAutospacing="0" w:after="0" w:afterAutospacing="0"/>
        <w:jc w:val="both"/>
      </w:pPr>
      <w:r w:rsidRPr="0084721B">
        <w:t>Yapılan bilimsel çalışmalar okul öncesi eğitim alan çocukların, okul başarısı ve okula devam oranında doğrudan olumlu etkilerini ortaya koymaktadır. Okul öncesi eğitim sosyal ve duygusal gelişimi destekleyerek, bireylerin sahip oldukları potansiyellerinin de tam olarak kullanmalarını destekleyici bir unsur sunar.</w:t>
      </w:r>
    </w:p>
    <w:p w:rsidR="005245CB" w:rsidRPr="0084721B" w:rsidRDefault="005245CB" w:rsidP="005245CB">
      <w:pPr>
        <w:pStyle w:val="NormalWeb"/>
        <w:spacing w:before="0" w:beforeAutospacing="0" w:after="0" w:afterAutospacing="0"/>
        <w:ind w:firstLine="708"/>
        <w:jc w:val="both"/>
      </w:pPr>
      <w:r w:rsidRPr="0084721B">
        <w:t>0-4 yaş aralığında beyin yapısının, kurgu ve fonksiyon gelişimi açısından üçte ikilik bir kısmı tamamlanmaktadır.</w:t>
      </w:r>
      <w:r>
        <w:t xml:space="preserve"> </w:t>
      </w:r>
      <w:r w:rsidRPr="0084721B">
        <w:t xml:space="preserve">Çocukların gelişim özeliklerine dair yapılan araştırmalar da; özellikle dil ve konuşma, iletişim, </w:t>
      </w:r>
      <w:proofErr w:type="spellStart"/>
      <w:r w:rsidRPr="0084721B">
        <w:t>motorik</w:t>
      </w:r>
      <w:proofErr w:type="spellEnd"/>
      <w:r w:rsidRPr="0084721B">
        <w:t xml:space="preserve"> gelişim, bilişsel gelişim, duygusal gelişim ve yaratıcılık becerileri gibi alanlarda okul öncesi bir kurumu ziyaret eden çocukların daha ilerde olduğu, daha özgüvenle hareket ederek sosyal becerilerinin daha gelişkin olduğu kanıtlanmaktadır.</w:t>
      </w:r>
    </w:p>
    <w:p w:rsidR="005245CB" w:rsidRPr="0084721B" w:rsidRDefault="005245CB" w:rsidP="005245CB">
      <w:pPr>
        <w:pStyle w:val="NormalWeb"/>
        <w:spacing w:before="0" w:beforeAutospacing="0" w:after="0" w:afterAutospacing="0"/>
        <w:jc w:val="both"/>
      </w:pPr>
      <w:r w:rsidRPr="0084721B">
        <w:t>Okul öncesi sürecinin çocuk gelişiminde yarar sağladığı bazı unsurları net olarak sıralayabiliriz.</w:t>
      </w:r>
    </w:p>
    <w:p w:rsidR="005245CB" w:rsidRPr="0084721B" w:rsidRDefault="005245CB" w:rsidP="005245CB">
      <w:pPr>
        <w:pStyle w:val="NormalWeb"/>
        <w:spacing w:before="0" w:beforeAutospacing="0" w:after="0" w:afterAutospacing="0"/>
        <w:jc w:val="both"/>
      </w:pPr>
      <w:r w:rsidRPr="0084721B">
        <w:t>1. Çocuklarda beslenme alışkanlıklarının kazanılması ve sağlıklı beslenme bilincinin oluşumu</w:t>
      </w:r>
    </w:p>
    <w:p w:rsidR="005245CB" w:rsidRPr="0084721B" w:rsidRDefault="005245CB" w:rsidP="005245CB">
      <w:pPr>
        <w:pStyle w:val="NormalWeb"/>
        <w:spacing w:before="0" w:beforeAutospacing="0" w:after="0" w:afterAutospacing="0"/>
        <w:jc w:val="both"/>
      </w:pPr>
      <w:r w:rsidRPr="0084721B">
        <w:t>2. Sosyal ve duygusal gelişiminin yaşına uygun bir şekilde ilerlemesi</w:t>
      </w:r>
    </w:p>
    <w:p w:rsidR="005245CB" w:rsidRPr="0084721B" w:rsidRDefault="005245CB" w:rsidP="005245CB">
      <w:pPr>
        <w:pStyle w:val="NormalWeb"/>
        <w:spacing w:before="0" w:beforeAutospacing="0" w:after="0" w:afterAutospacing="0"/>
        <w:jc w:val="both"/>
      </w:pPr>
      <w:r w:rsidRPr="0084721B">
        <w:t>3. Ebeveyn-çocuk ilişkilerindeki ilerlemeler ve doğru yaklaşımlar</w:t>
      </w:r>
    </w:p>
    <w:p w:rsidR="005245CB" w:rsidRPr="0084721B" w:rsidRDefault="005245CB" w:rsidP="005245CB">
      <w:pPr>
        <w:pStyle w:val="NormalWeb"/>
        <w:spacing w:before="0" w:beforeAutospacing="0" w:after="0" w:afterAutospacing="0"/>
        <w:jc w:val="both"/>
      </w:pPr>
      <w:r w:rsidRPr="0084721B">
        <w:t>4. Zekâ puanlarının yükselmesi</w:t>
      </w:r>
    </w:p>
    <w:p w:rsidR="005245CB" w:rsidRPr="0084721B" w:rsidRDefault="005245CB" w:rsidP="005245CB">
      <w:pPr>
        <w:pStyle w:val="NormalWeb"/>
        <w:spacing w:before="0" w:beforeAutospacing="0" w:after="0" w:afterAutospacing="0"/>
        <w:jc w:val="both"/>
      </w:pPr>
      <w:r w:rsidRPr="0084721B">
        <w:t>5. Sınıfta kalma ya da okuldan ayrılma oranlarının düşmesi</w:t>
      </w:r>
    </w:p>
    <w:p w:rsidR="005245CB" w:rsidRPr="0084721B" w:rsidRDefault="005245CB" w:rsidP="005245CB">
      <w:pPr>
        <w:pStyle w:val="NormalWeb"/>
        <w:spacing w:before="0" w:beforeAutospacing="0" w:after="0" w:afterAutospacing="0"/>
        <w:jc w:val="both"/>
      </w:pPr>
      <w:r w:rsidRPr="0084721B">
        <w:t>6. Hızlı bir şekilde bireyselleşerek yetişkinlik yaşamlarında özgüvenli, iletişime açık bireyler olması.</w:t>
      </w:r>
    </w:p>
    <w:p w:rsidR="005245CB" w:rsidRPr="0084721B" w:rsidRDefault="005245CB" w:rsidP="005245CB">
      <w:pPr>
        <w:pStyle w:val="NormalWeb"/>
        <w:spacing w:before="0" w:beforeAutospacing="0" w:after="0" w:afterAutospacing="0"/>
        <w:ind w:firstLine="708"/>
        <w:jc w:val="both"/>
      </w:pPr>
      <w:r w:rsidRPr="0084721B">
        <w:t>Çocukların erken yaşlarda sosyalleşmesi için gerekli ortamların hazırlanması ve sosyallikle birlikte desteklenen gelişim düzeylerinin yaşlarına uygun bir şekilde ilerlemesi için Okul öncesi önemli bir süreçtir.  Daha ayrıntılı bir şekilde bakıldığında Okul öncesi süreç neleri kazandırır biraz daha detaylandıralım.</w:t>
      </w:r>
    </w:p>
    <w:p w:rsidR="005245CB" w:rsidRPr="0084721B" w:rsidRDefault="005245CB" w:rsidP="005245CB">
      <w:pPr>
        <w:pStyle w:val="NormalWeb"/>
        <w:spacing w:before="0" w:beforeAutospacing="0" w:after="0" w:afterAutospacing="0"/>
        <w:ind w:firstLine="708"/>
        <w:jc w:val="both"/>
      </w:pPr>
      <w:r w:rsidRPr="0084721B">
        <w:t>Sevgi-Saygı, paylaşma, bütünün parçası olma ve bütüne katkıda bulunma, sorumluluk alma ve yerine getirme, iletişim gibi becerilerin temel merkezi okul öncesi kurumlardır. Çocuk bir birey olarak kendini korumayı, ilişkilerde kendini tanımlamayı ve tanımayı öğrenir. Sosyal çevre geliştirerek rolleri kavrar ve bugüne kadar var olan rollerinin farkına vararak yaşamda bir yer edinir.</w:t>
      </w:r>
    </w:p>
    <w:p w:rsidR="005245CB" w:rsidRDefault="005245CB" w:rsidP="005245CB">
      <w:pPr>
        <w:pStyle w:val="NormalWeb"/>
        <w:spacing w:before="0" w:beforeAutospacing="0" w:after="0" w:afterAutospacing="0"/>
        <w:ind w:firstLine="708"/>
        <w:jc w:val="both"/>
      </w:pPr>
      <w:r w:rsidRPr="0084721B">
        <w:t xml:space="preserve">Bilinmesi gereken en önemli unsurlardan biri 3-6 yaş aralığında çocuklar bir birey olarak en büyük değişim ve gelişimi yaşarlar. Normal gelişim düzeyi içerisinde çocuk en önemli </w:t>
      </w:r>
      <w:proofErr w:type="spellStart"/>
      <w:r w:rsidRPr="0084721B">
        <w:t>motorik</w:t>
      </w:r>
      <w:proofErr w:type="spellEnd"/>
      <w:r w:rsidRPr="0084721B">
        <w:t xml:space="preserve"> gelişim sürecini 6 yaşa kadar tamamlamış olmalı ve sonraki yı</w:t>
      </w:r>
      <w:r>
        <w:t>l</w:t>
      </w:r>
      <w:r w:rsidRPr="0084721B">
        <w:t>larda bu yetilerini kullanarak ilerlemelidir. Ayrıca kendisinin ve sosyal çevresinin de farkındalık sürecini başlatmış olmalı ve muhakeme yeteneği, çözüm yeteneği ve ifade yeteneğini geliştirmiş olmalıdır. Ama burada unutulmamalıdır ki, çocuğun bu dönemde soyut düşünce yeteneği henüz tam gelişmemiştir ve somut adımlarla ilerlenme zorunluluğu vardır. Yaparak öğrenme dediğimiz bu süreçte deneyimleyerek birçok şeyi kavrama ve anlatma becerisi de gelişmektedir. Bu yüzden Okul Öncesi Eğitim Süreci çocuklar ve ebeveynler için önemli ve gereklidir.</w:t>
      </w:r>
    </w:p>
    <w:p w:rsidR="001B5493" w:rsidRDefault="001B5493"/>
    <w:sectPr w:rsidR="001B5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CB"/>
    <w:rsid w:val="001B5493"/>
    <w:rsid w:val="00524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423AA-8B3B-414F-9C12-6344A9B9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qFormat/>
    <w:rsid w:val="005245CB"/>
    <w:pPr>
      <w:keepNext/>
      <w:spacing w:after="0" w:line="240" w:lineRule="auto"/>
      <w:jc w:val="center"/>
      <w:outlineLvl w:val="2"/>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5245CB"/>
    <w:rPr>
      <w:rFonts w:ascii="Times New Roman" w:eastAsia="Times New Roman" w:hAnsi="Times New Roman" w:cs="Times New Roman"/>
      <w:b/>
      <w:sz w:val="20"/>
      <w:szCs w:val="20"/>
      <w:lang w:eastAsia="tr-TR"/>
    </w:rPr>
  </w:style>
  <w:style w:type="paragraph" w:styleId="NormalWeb">
    <w:name w:val="Normal (Web)"/>
    <w:basedOn w:val="Normal"/>
    <w:uiPriority w:val="99"/>
    <w:unhideWhenUsed/>
    <w:rsid w:val="005245C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2021-11-10T14:23:00Z</dcterms:created>
  <dcterms:modified xsi:type="dcterms:W3CDTF">2021-11-10T14:24:00Z</dcterms:modified>
</cp:coreProperties>
</file>